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2091" w:rsidRPr="00325F43" w:rsidRDefault="00041456" w:rsidP="00325F43">
      <w:pPr>
        <w:jc w:val="center"/>
        <w:rPr>
          <w:sz w:val="44"/>
          <w:szCs w:val="44"/>
        </w:rPr>
      </w:pPr>
      <w:r w:rsidRPr="00325F43">
        <w:rPr>
          <w:sz w:val="44"/>
          <w:szCs w:val="44"/>
        </w:rPr>
        <w:t>Golden Layer Cake</w:t>
      </w:r>
    </w:p>
    <w:p w:rsidR="00325F43" w:rsidRPr="00325F43" w:rsidRDefault="00325F43">
      <w:pPr>
        <w:rPr>
          <w:sz w:val="36"/>
          <w:szCs w:val="36"/>
        </w:rPr>
      </w:pPr>
      <w:r w:rsidRPr="00325F43">
        <w:rPr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0A8A0808" wp14:editId="6C62D3B3">
            <wp:simplePos x="0" y="0"/>
            <wp:positionH relativeFrom="column">
              <wp:posOffset>2838450</wp:posOffset>
            </wp:positionH>
            <wp:positionV relativeFrom="paragraph">
              <wp:posOffset>233045</wp:posOffset>
            </wp:positionV>
            <wp:extent cx="2562225" cy="2562225"/>
            <wp:effectExtent l="19050" t="19050" r="28575" b="28575"/>
            <wp:wrapNone/>
            <wp:docPr id="1" name="Picture 1" descr="http://www.waitrose.com/content/dam/waitrose/recipes/images/g/2012wkwe-Mar-r06.jpg/_jcr_content/renditions/cq5dam.thumbnail.400.4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waitrose.com/content/dam/waitrose/recipes/images/g/2012wkwe-Mar-r06.jpg/_jcr_content/renditions/cq5dam.thumbnail.400.400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256222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25F43">
        <w:rPr>
          <w:sz w:val="36"/>
          <w:szCs w:val="36"/>
        </w:rPr>
        <w:t>Ingredients:</w:t>
      </w:r>
    </w:p>
    <w:p w:rsidR="00041456" w:rsidRPr="00325F43" w:rsidRDefault="00325F43" w:rsidP="00325F43">
      <w:pPr>
        <w:spacing w:after="0" w:line="240" w:lineRule="auto"/>
        <w:rPr>
          <w:sz w:val="32"/>
          <w:szCs w:val="32"/>
        </w:rPr>
      </w:pPr>
      <w:r w:rsidRPr="00325F43">
        <w:rPr>
          <w:sz w:val="32"/>
          <w:szCs w:val="32"/>
        </w:rPr>
        <w:t xml:space="preserve">2 ¼ </w:t>
      </w:r>
      <w:r w:rsidR="00041456" w:rsidRPr="00325F43">
        <w:rPr>
          <w:sz w:val="32"/>
          <w:szCs w:val="32"/>
        </w:rPr>
        <w:t>cups flour</w:t>
      </w:r>
    </w:p>
    <w:p w:rsidR="00041456" w:rsidRPr="00325F43" w:rsidRDefault="00041456" w:rsidP="00325F43">
      <w:pPr>
        <w:spacing w:after="0" w:line="240" w:lineRule="auto"/>
        <w:rPr>
          <w:sz w:val="32"/>
          <w:szCs w:val="32"/>
        </w:rPr>
      </w:pPr>
      <w:r w:rsidRPr="00325F43">
        <w:rPr>
          <w:sz w:val="32"/>
          <w:szCs w:val="32"/>
        </w:rPr>
        <w:t>1 ½ cups sugar</w:t>
      </w:r>
    </w:p>
    <w:p w:rsidR="00325F43" w:rsidRPr="00325F43" w:rsidRDefault="00325F43" w:rsidP="00325F43">
      <w:pPr>
        <w:spacing w:after="0" w:line="240" w:lineRule="auto"/>
        <w:rPr>
          <w:sz w:val="32"/>
          <w:szCs w:val="32"/>
        </w:rPr>
      </w:pPr>
      <w:r w:rsidRPr="00325F43">
        <w:rPr>
          <w:sz w:val="32"/>
          <w:szCs w:val="32"/>
        </w:rPr>
        <w:t>3 teaspoons baking powder</w:t>
      </w:r>
    </w:p>
    <w:p w:rsidR="00325F43" w:rsidRPr="00325F43" w:rsidRDefault="00325F43" w:rsidP="00325F43">
      <w:pPr>
        <w:spacing w:after="0" w:line="240" w:lineRule="auto"/>
        <w:rPr>
          <w:sz w:val="32"/>
          <w:szCs w:val="32"/>
        </w:rPr>
      </w:pPr>
      <w:r w:rsidRPr="00325F43">
        <w:rPr>
          <w:sz w:val="32"/>
          <w:szCs w:val="32"/>
        </w:rPr>
        <w:t>1 teaspoon salt</w:t>
      </w:r>
    </w:p>
    <w:p w:rsidR="00325F43" w:rsidRPr="00325F43" w:rsidRDefault="00325F43" w:rsidP="00325F43">
      <w:pPr>
        <w:spacing w:after="0" w:line="240" w:lineRule="auto"/>
        <w:rPr>
          <w:sz w:val="32"/>
          <w:szCs w:val="32"/>
        </w:rPr>
      </w:pPr>
      <w:r w:rsidRPr="00325F43">
        <w:rPr>
          <w:sz w:val="32"/>
          <w:szCs w:val="32"/>
        </w:rPr>
        <w:t>½ cup shortening</w:t>
      </w:r>
    </w:p>
    <w:p w:rsidR="00325F43" w:rsidRPr="00325F43" w:rsidRDefault="00325F43" w:rsidP="00325F43">
      <w:pPr>
        <w:spacing w:after="0" w:line="240" w:lineRule="auto"/>
        <w:rPr>
          <w:sz w:val="32"/>
          <w:szCs w:val="32"/>
        </w:rPr>
      </w:pPr>
      <w:r w:rsidRPr="00325F43">
        <w:rPr>
          <w:sz w:val="32"/>
          <w:szCs w:val="32"/>
        </w:rPr>
        <w:t>1 cup milk</w:t>
      </w:r>
    </w:p>
    <w:p w:rsidR="00325F43" w:rsidRPr="00325F43" w:rsidRDefault="00325F43" w:rsidP="00325F43">
      <w:pPr>
        <w:spacing w:after="0" w:line="240" w:lineRule="auto"/>
        <w:rPr>
          <w:sz w:val="32"/>
          <w:szCs w:val="32"/>
        </w:rPr>
      </w:pPr>
      <w:r w:rsidRPr="00325F43">
        <w:rPr>
          <w:sz w:val="32"/>
          <w:szCs w:val="32"/>
        </w:rPr>
        <w:t>1 ½ teaspoons vanilla</w:t>
      </w:r>
    </w:p>
    <w:p w:rsidR="00325F43" w:rsidRPr="00325F43" w:rsidRDefault="00325F43" w:rsidP="00325F43">
      <w:pPr>
        <w:spacing w:after="0" w:line="240" w:lineRule="auto"/>
        <w:rPr>
          <w:sz w:val="32"/>
          <w:szCs w:val="32"/>
        </w:rPr>
      </w:pPr>
      <w:r w:rsidRPr="00325F43">
        <w:rPr>
          <w:sz w:val="32"/>
          <w:szCs w:val="32"/>
        </w:rPr>
        <w:t>2 eggs</w:t>
      </w:r>
      <w:bookmarkStart w:id="0" w:name="_GoBack"/>
      <w:bookmarkEnd w:id="0"/>
    </w:p>
    <w:p w:rsidR="00325F43" w:rsidRDefault="00325F43"/>
    <w:p w:rsidR="00325F43" w:rsidRPr="00325F43" w:rsidRDefault="00325F43">
      <w:pPr>
        <w:rPr>
          <w:sz w:val="36"/>
          <w:szCs w:val="36"/>
        </w:rPr>
      </w:pPr>
      <w:r w:rsidRPr="00325F43">
        <w:rPr>
          <w:sz w:val="36"/>
          <w:szCs w:val="36"/>
        </w:rPr>
        <w:t>Directions:</w:t>
      </w:r>
    </w:p>
    <w:p w:rsidR="00325F43" w:rsidRPr="00325F43" w:rsidRDefault="00325F43">
      <w:pPr>
        <w:rPr>
          <w:sz w:val="32"/>
          <w:szCs w:val="32"/>
        </w:rPr>
      </w:pPr>
      <w:r w:rsidRPr="00325F43">
        <w:rPr>
          <w:sz w:val="32"/>
          <w:szCs w:val="32"/>
        </w:rPr>
        <w:t>Preheat oven to 350</w:t>
      </w:r>
      <w:r w:rsidRPr="00325F43">
        <w:rPr>
          <w:rFonts w:cstheme="minorHAnsi"/>
          <w:sz w:val="32"/>
          <w:szCs w:val="32"/>
        </w:rPr>
        <w:t>°</w:t>
      </w:r>
      <w:r w:rsidRPr="00325F43">
        <w:rPr>
          <w:sz w:val="32"/>
          <w:szCs w:val="32"/>
        </w:rPr>
        <w:t xml:space="preserve"> F.  Grease and flour and 13X9 baking pan.  Measure all ingredients into a large mixing bowl.  Blend ½ minute on low speed, scraping the bowl constantly.  Beat 3 minutes on high speed, scraping the bowl constantly.  Pour into prepared pan.</w:t>
      </w:r>
    </w:p>
    <w:p w:rsidR="00325F43" w:rsidRPr="00325F43" w:rsidRDefault="00325F43">
      <w:pPr>
        <w:rPr>
          <w:sz w:val="32"/>
          <w:szCs w:val="32"/>
        </w:rPr>
      </w:pPr>
      <w:r w:rsidRPr="00325F43">
        <w:rPr>
          <w:sz w:val="32"/>
          <w:szCs w:val="32"/>
        </w:rPr>
        <w:t>Bake for 40-45 minutes or until a toothpick inserted into the center comes out clean.  Cool.</w:t>
      </w:r>
    </w:p>
    <w:sectPr w:rsidR="00325F43" w:rsidRPr="00325F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456"/>
    <w:rsid w:val="00041456"/>
    <w:rsid w:val="00325F43"/>
    <w:rsid w:val="00682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5F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5F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5F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5F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Jocelyn Moyer</dc:creator>
  <cp:lastModifiedBy>Jocelyn Moyer</cp:lastModifiedBy>
  <cp:revision>2</cp:revision>
  <dcterms:created xsi:type="dcterms:W3CDTF">2012-09-24T21:34:00Z</dcterms:created>
  <dcterms:modified xsi:type="dcterms:W3CDTF">2012-09-25T20:48:00Z</dcterms:modified>
</cp:coreProperties>
</file>